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C45941">
        <w:rPr>
          <w:rFonts w:ascii="Times New Roman" w:hAnsi="Times New Roman" w:cs="Times New Roman"/>
          <w:sz w:val="24"/>
          <w:szCs w:val="24"/>
        </w:rPr>
        <w:t>1</w:t>
      </w:r>
      <w:r w:rsidR="00190D78">
        <w:rPr>
          <w:rFonts w:ascii="Times New Roman" w:hAnsi="Times New Roman" w:cs="Times New Roman"/>
          <w:sz w:val="24"/>
          <w:szCs w:val="24"/>
        </w:rPr>
        <w:t>2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190D78">
        <w:rPr>
          <w:rFonts w:ascii="Times New Roman" w:hAnsi="Times New Roman" w:cs="Times New Roman"/>
          <w:sz w:val="24"/>
          <w:szCs w:val="24"/>
        </w:rPr>
        <w:t>05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0D78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90D78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90D78">
        <w:rPr>
          <w:rFonts w:ascii="Times New Roman" w:hAnsi="Times New Roman" w:cs="Times New Roman"/>
          <w:sz w:val="24"/>
          <w:szCs w:val="24"/>
        </w:rPr>
        <w:t>16,8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90D78">
        <w:rPr>
          <w:rFonts w:ascii="Times New Roman" w:hAnsi="Times New Roman" w:cs="Times New Roman"/>
          <w:sz w:val="24"/>
          <w:szCs w:val="24"/>
        </w:rPr>
        <w:t>пр-т Металлургов, 16, пом. 165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90D78">
        <w:rPr>
          <w:rFonts w:ascii="Times New Roman" w:hAnsi="Times New Roman" w:cs="Times New Roman"/>
          <w:sz w:val="24"/>
          <w:szCs w:val="24"/>
        </w:rPr>
        <w:t>дека</w:t>
      </w:r>
      <w:r w:rsidR="002F1F79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90D78">
        <w:rPr>
          <w:rFonts w:ascii="Times New Roman" w:hAnsi="Times New Roman" w:cs="Times New Roman"/>
          <w:sz w:val="24"/>
          <w:szCs w:val="24"/>
        </w:rPr>
        <w:t>0312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7F0B1A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190D78">
        <w:rPr>
          <w:bCs/>
        </w:rPr>
        <w:t>03.12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190D78">
        <w:rPr>
          <w:bCs/>
        </w:rPr>
        <w:t>8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190D78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90D78">
        <w:rPr>
          <w:bCs/>
        </w:rPr>
        <w:t>09.01</w:t>
      </w:r>
      <w:r w:rsidR="00EC5B89">
        <w:rPr>
          <w:bCs/>
        </w:rPr>
        <w:t>.20</w:t>
      </w:r>
      <w:r w:rsidR="00190D78">
        <w:rPr>
          <w:bCs/>
        </w:rPr>
        <w:t>20</w:t>
      </w:r>
      <w:r w:rsidR="00EC5B89">
        <w:rPr>
          <w:bCs/>
        </w:rPr>
        <w:t xml:space="preserve"> в </w:t>
      </w:r>
      <w:r w:rsidR="007F0B1A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190D78">
        <w:t>03</w:t>
      </w:r>
      <w:r w:rsidR="001F0397">
        <w:t>1</w:t>
      </w:r>
      <w:r w:rsidR="00190D78">
        <w:t>2</w:t>
      </w:r>
      <w:r w:rsidR="001F0397">
        <w:t>1</w:t>
      </w:r>
      <w:r w:rsidR="001F0397" w:rsidRPr="007C2B28">
        <w:t>9000</w:t>
      </w:r>
      <w:r w:rsidR="00190D78">
        <w:t>05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90D78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5B5AD-8472-423F-BA2C-6745C0447106}"/>
</file>

<file path=customXml/itemProps2.xml><?xml version="1.0" encoding="utf-8"?>
<ds:datastoreItem xmlns:ds="http://schemas.openxmlformats.org/officeDocument/2006/customXml" ds:itemID="{69D43139-54BE-49C4-95F1-6B927D6E1A09}"/>
</file>

<file path=customXml/itemProps3.xml><?xml version="1.0" encoding="utf-8"?>
<ds:datastoreItem xmlns:ds="http://schemas.openxmlformats.org/officeDocument/2006/customXml" ds:itemID="{F4795B68-397C-407A-AD25-6BAE80427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2019-10-07T08:00:00Z</cp:lastPrinted>
  <dcterms:created xsi:type="dcterms:W3CDTF">2019-10-04T11:14:00Z</dcterms:created>
  <dcterms:modified xsi:type="dcterms:W3CDTF">2019-12-30T03:36:00Z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